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pct"/>
        <w:tblLook w:val="01E0" w:firstRow="1" w:lastRow="1" w:firstColumn="1" w:lastColumn="1" w:noHBand="0" w:noVBand="0"/>
      </w:tblPr>
      <w:tblGrid>
        <w:gridCol w:w="5237"/>
        <w:gridCol w:w="4320"/>
      </w:tblGrid>
      <w:tr w:rsidR="004F7759" w:rsidRPr="005A1AA5" w:rsidTr="00E73F67">
        <w:trPr>
          <w:trHeight w:val="1719"/>
        </w:trPr>
        <w:tc>
          <w:tcPr>
            <w:tcW w:w="2740" w:type="pct"/>
            <w:shd w:val="clear" w:color="auto" w:fill="auto"/>
          </w:tcPr>
          <w:p w:rsidR="004F7759" w:rsidRPr="000D33BD" w:rsidRDefault="004F7759" w:rsidP="00E73F67">
            <w:pPr>
              <w:jc w:val="center"/>
              <w:rPr>
                <w:b/>
                <w:sz w:val="28"/>
                <w:szCs w:val="26"/>
              </w:rPr>
            </w:pPr>
            <w:r w:rsidRPr="000D33BD">
              <w:rPr>
                <w:b/>
                <w:sz w:val="28"/>
                <w:szCs w:val="26"/>
              </w:rPr>
              <w:t>BAN CHẤP HÀNH TRUNG ƯƠNG</w:t>
            </w:r>
          </w:p>
          <w:p w:rsidR="004F7759" w:rsidRPr="005A1AA5" w:rsidRDefault="004F7759" w:rsidP="00E73F67">
            <w:pPr>
              <w:jc w:val="center"/>
              <w:rPr>
                <w:sz w:val="28"/>
                <w:szCs w:val="28"/>
              </w:rPr>
            </w:pPr>
            <w:r w:rsidRPr="005A1AA5">
              <w:rPr>
                <w:sz w:val="28"/>
                <w:szCs w:val="28"/>
              </w:rPr>
              <w:t>***</w:t>
            </w:r>
          </w:p>
          <w:p w:rsidR="004F7759" w:rsidRPr="000E01F8" w:rsidRDefault="004F7759" w:rsidP="00E73F6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7463-CV</w:t>
            </w:r>
            <w:r w:rsidRPr="005A1AA5">
              <w:rPr>
                <w:sz w:val="28"/>
                <w:szCs w:val="28"/>
              </w:rPr>
              <w:t>/</w:t>
            </w:r>
            <w:r>
              <w:rPr>
                <w:sz w:val="28"/>
              </w:rPr>
              <w:t>TWĐTN-VP</w:t>
            </w:r>
          </w:p>
          <w:p w:rsidR="004F7759" w:rsidRPr="00166907" w:rsidRDefault="004F7759" w:rsidP="00E73F67">
            <w:pPr>
              <w:jc w:val="center"/>
              <w:rPr>
                <w:rFonts w:ascii="Times New Roman Italic" w:hAnsi="Times New Roman Italic"/>
                <w:i/>
                <w:spacing w:val="-6"/>
              </w:rPr>
            </w:pPr>
            <w:r w:rsidRPr="00166907">
              <w:rPr>
                <w:rFonts w:ascii="Times New Roman Italic" w:hAnsi="Times New Roman Italic"/>
                <w:i/>
                <w:spacing w:val="-6"/>
              </w:rPr>
              <w:t>“</w:t>
            </w:r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V/v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thay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đổi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thời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gian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tổ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chức</w:t>
            </w:r>
            <w:proofErr w:type="spellEnd"/>
          </w:p>
          <w:p w:rsidR="004F7759" w:rsidRPr="00CD082E" w:rsidRDefault="004F7759" w:rsidP="00E73F67">
            <w:pPr>
              <w:jc w:val="center"/>
              <w:rPr>
                <w:i/>
              </w:rPr>
            </w:pP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Hội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nghị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Ban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Chấp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hành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Trung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ương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Đoàn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, </w:t>
            </w:r>
            <w:proofErr w:type="spellStart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>khoá</w:t>
            </w:r>
            <w:proofErr w:type="spellEnd"/>
            <w:r w:rsidRPr="00166907">
              <w:rPr>
                <w:rFonts w:ascii="Times New Roman Italic" w:hAnsi="Times New Roman Italic"/>
                <w:i/>
                <w:spacing w:val="-6"/>
                <w:szCs w:val="22"/>
              </w:rPr>
              <w:t xml:space="preserve"> X</w:t>
            </w:r>
            <w:r w:rsidRPr="00166907">
              <w:rPr>
                <w:rFonts w:ascii="Times New Roman Italic" w:hAnsi="Times New Roman Italic"/>
                <w:i/>
                <w:spacing w:val="-6"/>
              </w:rPr>
              <w:t>”</w:t>
            </w:r>
          </w:p>
        </w:tc>
        <w:tc>
          <w:tcPr>
            <w:tcW w:w="2260" w:type="pct"/>
            <w:shd w:val="clear" w:color="auto" w:fill="auto"/>
          </w:tcPr>
          <w:p w:rsidR="004F7759" w:rsidRPr="00BD3503" w:rsidRDefault="004F7759" w:rsidP="00E73F67">
            <w:pPr>
              <w:jc w:val="right"/>
              <w:rPr>
                <w:b/>
                <w:sz w:val="3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214630</wp:posOffset>
                      </wp:positionV>
                      <wp:extent cx="2352675" cy="0"/>
                      <wp:effectExtent l="13335" t="10795" r="571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.65pt;margin-top:16.9pt;width:18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YP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"/>
                  </w:pict>
                </mc:Fallback>
              </mc:AlternateContent>
            </w:r>
            <w:r w:rsidRPr="00BD3503">
              <w:rPr>
                <w:b/>
                <w:sz w:val="30"/>
                <w:szCs w:val="28"/>
              </w:rPr>
              <w:t>ĐOÀN TNCS HỒ CHÍ MINH</w:t>
            </w:r>
          </w:p>
          <w:p w:rsidR="004F7759" w:rsidRDefault="004F7759" w:rsidP="00E73F67">
            <w:pPr>
              <w:jc w:val="right"/>
              <w:rPr>
                <w:i/>
                <w:sz w:val="26"/>
                <w:szCs w:val="26"/>
              </w:rPr>
            </w:pPr>
          </w:p>
          <w:p w:rsidR="004F7759" w:rsidRPr="005A1AA5" w:rsidRDefault="004F7759" w:rsidP="00E73F6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15 </w:t>
            </w:r>
            <w:proofErr w:type="spellStart"/>
            <w:r w:rsidRPr="005A1AA5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Pr="005A1AA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6 </w:t>
            </w:r>
            <w:proofErr w:type="spellStart"/>
            <w:r w:rsidRPr="005A1AA5">
              <w:rPr>
                <w:i/>
                <w:sz w:val="26"/>
                <w:szCs w:val="26"/>
              </w:rPr>
              <w:t>năm</w:t>
            </w:r>
            <w:proofErr w:type="spellEnd"/>
            <w:r w:rsidRPr="005A1AA5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6</w:t>
            </w:r>
          </w:p>
        </w:tc>
      </w:tr>
    </w:tbl>
    <w:p w:rsidR="004F7759" w:rsidRDefault="004F7759" w:rsidP="004F7759"/>
    <w:p w:rsidR="004F7759" w:rsidRPr="00A02F59" w:rsidRDefault="004F7759" w:rsidP="004F7759">
      <w:pPr>
        <w:ind w:left="720" w:firstLine="720"/>
        <w:rPr>
          <w:b/>
          <w:i/>
          <w:sz w:val="34"/>
          <w:szCs w:val="28"/>
        </w:rPr>
      </w:pPr>
    </w:p>
    <w:p w:rsidR="004F7759" w:rsidRPr="004E53FB" w:rsidRDefault="004F7759" w:rsidP="004F7759">
      <w:pPr>
        <w:jc w:val="both"/>
        <w:rPr>
          <w:b/>
          <w:i/>
          <w:szCs w:val="28"/>
        </w:rPr>
      </w:pPr>
    </w:p>
    <w:p w:rsidR="004F7759" w:rsidRDefault="004F7759" w:rsidP="004F7759">
      <w:pPr>
        <w:jc w:val="both"/>
        <w:rPr>
          <w:b/>
          <w:sz w:val="28"/>
          <w:szCs w:val="28"/>
        </w:rPr>
      </w:pPr>
      <w:r w:rsidRPr="000F4A13">
        <w:rPr>
          <w:b/>
          <w:i/>
          <w:sz w:val="28"/>
          <w:szCs w:val="28"/>
        </w:rPr>
        <w:t xml:space="preserve">            </w:t>
      </w:r>
      <w:proofErr w:type="spellStart"/>
      <w:r w:rsidRPr="000F4A13">
        <w:rPr>
          <w:b/>
          <w:i/>
          <w:sz w:val="28"/>
          <w:szCs w:val="28"/>
        </w:rPr>
        <w:t>Kính</w:t>
      </w:r>
      <w:proofErr w:type="spellEnd"/>
      <w:r w:rsidRPr="000F4A13">
        <w:rPr>
          <w:b/>
          <w:i/>
          <w:sz w:val="28"/>
          <w:szCs w:val="28"/>
        </w:rPr>
        <w:t xml:space="preserve"> </w:t>
      </w:r>
      <w:proofErr w:type="spellStart"/>
      <w:r w:rsidRPr="000F4A13">
        <w:rPr>
          <w:b/>
          <w:i/>
          <w:sz w:val="28"/>
          <w:szCs w:val="28"/>
        </w:rPr>
        <w:t>gửi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Ban </w:t>
      </w:r>
      <w:proofErr w:type="spellStart"/>
      <w:r>
        <w:rPr>
          <w:b/>
          <w:sz w:val="28"/>
          <w:szCs w:val="28"/>
        </w:rPr>
        <w:t>Chấp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</w:p>
    <w:p w:rsidR="004F7759" w:rsidRDefault="004F7759" w:rsidP="004F7759">
      <w:pPr>
        <w:jc w:val="both"/>
        <w:rPr>
          <w:b/>
          <w:sz w:val="28"/>
          <w:szCs w:val="28"/>
        </w:rPr>
      </w:pPr>
    </w:p>
    <w:p w:rsidR="004F7759" w:rsidRPr="00605D95" w:rsidRDefault="004F7759" w:rsidP="004F7759">
      <w:pPr>
        <w:jc w:val="both"/>
        <w:rPr>
          <w:b/>
          <w:sz w:val="12"/>
          <w:szCs w:val="28"/>
        </w:rPr>
      </w:pPr>
    </w:p>
    <w:p w:rsidR="004F7759" w:rsidRPr="00605D95" w:rsidRDefault="004F7759" w:rsidP="004F7759">
      <w:pPr>
        <w:jc w:val="both"/>
        <w:rPr>
          <w:b/>
          <w:sz w:val="2"/>
          <w:szCs w:val="28"/>
        </w:rPr>
      </w:pPr>
    </w:p>
    <w:p w:rsidR="004F7759" w:rsidRPr="00A02F59" w:rsidRDefault="004F7759" w:rsidP="004F7759">
      <w:pPr>
        <w:jc w:val="both"/>
        <w:rPr>
          <w:b/>
          <w:sz w:val="34"/>
          <w:szCs w:val="28"/>
        </w:rPr>
      </w:pPr>
    </w:p>
    <w:p w:rsidR="004F7759" w:rsidRPr="00166907" w:rsidRDefault="004F7759" w:rsidP="004F7759">
      <w:pPr>
        <w:ind w:firstLine="720"/>
        <w:jc w:val="both"/>
        <w:rPr>
          <w:sz w:val="28"/>
          <w:szCs w:val="28"/>
        </w:rPr>
      </w:pPr>
      <w:proofErr w:type="spellStart"/>
      <w:r w:rsidRPr="00166907">
        <w:rPr>
          <w:bCs/>
          <w:sz w:val="28"/>
          <w:szCs w:val="28"/>
        </w:rPr>
        <w:t>Ngày</w:t>
      </w:r>
      <w:proofErr w:type="spellEnd"/>
      <w:r w:rsidRPr="00166907">
        <w:rPr>
          <w:bCs/>
          <w:sz w:val="28"/>
          <w:szCs w:val="28"/>
        </w:rPr>
        <w:t xml:space="preserve"> 07/6/2016, Ban </w:t>
      </w:r>
      <w:proofErr w:type="spellStart"/>
      <w:r w:rsidRPr="00166907">
        <w:rPr>
          <w:bCs/>
          <w:sz w:val="28"/>
          <w:szCs w:val="28"/>
        </w:rPr>
        <w:t>Bí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thư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Trung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ương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Đoàn</w:t>
      </w:r>
      <w:proofErr w:type="spellEnd"/>
      <w:r w:rsidRPr="00166907">
        <w:rPr>
          <w:bCs/>
          <w:sz w:val="28"/>
          <w:szCs w:val="28"/>
        </w:rPr>
        <w:t xml:space="preserve"> ban </w:t>
      </w:r>
      <w:proofErr w:type="spellStart"/>
      <w:r w:rsidRPr="00166907">
        <w:rPr>
          <w:bCs/>
          <w:sz w:val="28"/>
          <w:szCs w:val="28"/>
        </w:rPr>
        <w:t>hành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Công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văn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số</w:t>
      </w:r>
      <w:proofErr w:type="spellEnd"/>
      <w:r w:rsidRPr="00166907">
        <w:rPr>
          <w:bCs/>
          <w:sz w:val="28"/>
          <w:szCs w:val="28"/>
        </w:rPr>
        <w:t xml:space="preserve"> 7396-CV/TWĐTN-VP </w:t>
      </w:r>
      <w:proofErr w:type="spellStart"/>
      <w:r w:rsidRPr="00166907">
        <w:rPr>
          <w:bCs/>
          <w:sz w:val="28"/>
          <w:szCs w:val="28"/>
        </w:rPr>
        <w:t>về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việc</w:t>
      </w:r>
      <w:proofErr w:type="spellEnd"/>
      <w:r w:rsidRPr="00166907">
        <w:rPr>
          <w:bCs/>
          <w:sz w:val="28"/>
          <w:szCs w:val="28"/>
        </w:rPr>
        <w:t xml:space="preserve"> </w:t>
      </w:r>
      <w:r w:rsidRPr="00166907">
        <w:rPr>
          <w:bCs/>
          <w:i/>
          <w:sz w:val="28"/>
          <w:szCs w:val="28"/>
        </w:rPr>
        <w:t>“</w:t>
      </w:r>
      <w:proofErr w:type="spellStart"/>
      <w:r w:rsidRPr="00166907">
        <w:rPr>
          <w:i/>
          <w:sz w:val="28"/>
          <w:szCs w:val="28"/>
        </w:rPr>
        <w:t>Triệu</w:t>
      </w:r>
      <w:proofErr w:type="spellEnd"/>
      <w:r w:rsidRPr="00166907">
        <w:rPr>
          <w:i/>
          <w:sz w:val="28"/>
          <w:szCs w:val="28"/>
        </w:rPr>
        <w:t xml:space="preserve"> </w:t>
      </w:r>
      <w:proofErr w:type="spellStart"/>
      <w:r w:rsidRPr="00166907">
        <w:rPr>
          <w:i/>
          <w:sz w:val="28"/>
          <w:szCs w:val="28"/>
        </w:rPr>
        <w:t>tập</w:t>
      </w:r>
      <w:proofErr w:type="spellEnd"/>
      <w:r w:rsidRPr="00166907">
        <w:rPr>
          <w:i/>
          <w:sz w:val="28"/>
          <w:szCs w:val="28"/>
        </w:rPr>
        <w:t xml:space="preserve"> </w:t>
      </w:r>
      <w:proofErr w:type="spellStart"/>
      <w:r w:rsidRPr="00166907">
        <w:rPr>
          <w:i/>
          <w:sz w:val="28"/>
          <w:szCs w:val="28"/>
        </w:rPr>
        <w:t>Hội</w:t>
      </w:r>
      <w:proofErr w:type="spellEnd"/>
      <w:r w:rsidRPr="00166907">
        <w:rPr>
          <w:i/>
          <w:sz w:val="28"/>
          <w:szCs w:val="28"/>
        </w:rPr>
        <w:t xml:space="preserve"> </w:t>
      </w:r>
      <w:proofErr w:type="spellStart"/>
      <w:r w:rsidRPr="00166907">
        <w:rPr>
          <w:i/>
          <w:sz w:val="28"/>
          <w:szCs w:val="28"/>
        </w:rPr>
        <w:t>nghị</w:t>
      </w:r>
      <w:proofErr w:type="spellEnd"/>
      <w:r w:rsidRPr="00166907">
        <w:rPr>
          <w:i/>
          <w:sz w:val="28"/>
          <w:szCs w:val="28"/>
        </w:rPr>
        <w:t xml:space="preserve"> Ban </w:t>
      </w:r>
      <w:proofErr w:type="spellStart"/>
      <w:r w:rsidRPr="00166907">
        <w:rPr>
          <w:i/>
          <w:sz w:val="28"/>
          <w:szCs w:val="28"/>
        </w:rPr>
        <w:t>Chấp</w:t>
      </w:r>
      <w:proofErr w:type="spellEnd"/>
      <w:r w:rsidRPr="00166907">
        <w:rPr>
          <w:i/>
          <w:sz w:val="28"/>
          <w:szCs w:val="28"/>
        </w:rPr>
        <w:t xml:space="preserve"> </w:t>
      </w:r>
      <w:proofErr w:type="spellStart"/>
      <w:r w:rsidRPr="00166907">
        <w:rPr>
          <w:i/>
          <w:sz w:val="28"/>
          <w:szCs w:val="28"/>
        </w:rPr>
        <w:t>hành</w:t>
      </w:r>
      <w:proofErr w:type="spellEnd"/>
      <w:r w:rsidRPr="00166907">
        <w:rPr>
          <w:i/>
          <w:sz w:val="28"/>
          <w:szCs w:val="28"/>
        </w:rPr>
        <w:t xml:space="preserve"> </w:t>
      </w:r>
      <w:proofErr w:type="spellStart"/>
      <w:r w:rsidRPr="00166907">
        <w:rPr>
          <w:bCs/>
          <w:i/>
          <w:iCs/>
          <w:sz w:val="28"/>
          <w:szCs w:val="28"/>
        </w:rPr>
        <w:t>Trung</w:t>
      </w:r>
      <w:proofErr w:type="spellEnd"/>
      <w:r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Pr="00166907">
        <w:rPr>
          <w:bCs/>
          <w:i/>
          <w:iCs/>
          <w:sz w:val="28"/>
          <w:szCs w:val="28"/>
        </w:rPr>
        <w:t>ương</w:t>
      </w:r>
      <w:proofErr w:type="spellEnd"/>
      <w:r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Pr="00166907">
        <w:rPr>
          <w:bCs/>
          <w:i/>
          <w:iCs/>
          <w:sz w:val="28"/>
          <w:szCs w:val="28"/>
        </w:rPr>
        <w:t>Đoàn</w:t>
      </w:r>
      <w:proofErr w:type="spellEnd"/>
      <w:r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Pr="00166907">
        <w:rPr>
          <w:bCs/>
          <w:i/>
          <w:iCs/>
          <w:sz w:val="28"/>
          <w:szCs w:val="28"/>
        </w:rPr>
        <w:t>lần</w:t>
      </w:r>
      <w:proofErr w:type="spellEnd"/>
      <w:r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Pr="00166907">
        <w:rPr>
          <w:bCs/>
          <w:i/>
          <w:iCs/>
          <w:sz w:val="28"/>
          <w:szCs w:val="28"/>
        </w:rPr>
        <w:t>thứ</w:t>
      </w:r>
      <w:proofErr w:type="spellEnd"/>
      <w:r w:rsidRPr="00166907">
        <w:rPr>
          <w:bCs/>
          <w:i/>
          <w:iCs/>
          <w:sz w:val="28"/>
          <w:szCs w:val="28"/>
        </w:rPr>
        <w:t xml:space="preserve"> </w:t>
      </w:r>
      <w:proofErr w:type="spellStart"/>
      <w:r w:rsidRPr="00166907">
        <w:rPr>
          <w:bCs/>
          <w:i/>
          <w:iCs/>
          <w:sz w:val="28"/>
          <w:szCs w:val="28"/>
        </w:rPr>
        <w:t>chín</w:t>
      </w:r>
      <w:proofErr w:type="spellEnd"/>
      <w:r w:rsidRPr="00166907">
        <w:rPr>
          <w:bCs/>
          <w:i/>
          <w:iCs/>
          <w:sz w:val="28"/>
          <w:szCs w:val="28"/>
        </w:rPr>
        <w:t xml:space="preserve">, </w:t>
      </w:r>
      <w:proofErr w:type="spellStart"/>
      <w:r w:rsidRPr="00166907">
        <w:rPr>
          <w:bCs/>
          <w:i/>
          <w:iCs/>
          <w:sz w:val="28"/>
          <w:szCs w:val="28"/>
        </w:rPr>
        <w:t>khoá</w:t>
      </w:r>
      <w:proofErr w:type="spellEnd"/>
      <w:r w:rsidRPr="00166907">
        <w:rPr>
          <w:bCs/>
          <w:i/>
          <w:iCs/>
          <w:sz w:val="28"/>
          <w:szCs w:val="28"/>
        </w:rPr>
        <w:t xml:space="preserve"> X</w:t>
      </w:r>
      <w:r w:rsidRPr="00166907">
        <w:rPr>
          <w:bCs/>
          <w:i/>
          <w:sz w:val="28"/>
          <w:szCs w:val="28"/>
        </w:rPr>
        <w:t>”</w:t>
      </w:r>
      <w:r w:rsidRPr="00166907">
        <w:rPr>
          <w:bCs/>
          <w:sz w:val="28"/>
          <w:szCs w:val="28"/>
        </w:rPr>
        <w:t xml:space="preserve">, </w:t>
      </w:r>
      <w:proofErr w:type="spellStart"/>
      <w:r w:rsidRPr="00166907">
        <w:rPr>
          <w:bCs/>
          <w:sz w:val="28"/>
          <w:szCs w:val="28"/>
        </w:rPr>
        <w:t>theo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đó</w:t>
      </w:r>
      <w:proofErr w:type="spellEnd"/>
      <w:r w:rsidRPr="00166907">
        <w:rPr>
          <w:bCs/>
          <w:sz w:val="28"/>
          <w:szCs w:val="28"/>
        </w:rPr>
        <w:t xml:space="preserve">, </w:t>
      </w:r>
      <w:proofErr w:type="spellStart"/>
      <w:r w:rsidRPr="00166907">
        <w:rPr>
          <w:bCs/>
          <w:sz w:val="28"/>
          <w:szCs w:val="28"/>
        </w:rPr>
        <w:t>Hội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nghị</w:t>
      </w:r>
      <w:proofErr w:type="spellEnd"/>
      <w:r w:rsidRPr="00166907">
        <w:rPr>
          <w:bCs/>
          <w:sz w:val="28"/>
          <w:szCs w:val="28"/>
        </w:rPr>
        <w:t xml:space="preserve"> Ban </w:t>
      </w:r>
      <w:proofErr w:type="spellStart"/>
      <w:r w:rsidRPr="00166907">
        <w:rPr>
          <w:bCs/>
          <w:sz w:val="28"/>
          <w:szCs w:val="28"/>
        </w:rPr>
        <w:t>Chấp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hành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Trung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ương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Đoàn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lần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thứ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chín</w:t>
      </w:r>
      <w:proofErr w:type="spellEnd"/>
      <w:r w:rsidRPr="00166907">
        <w:rPr>
          <w:bCs/>
          <w:sz w:val="28"/>
          <w:szCs w:val="28"/>
        </w:rPr>
        <w:t xml:space="preserve">, </w:t>
      </w:r>
      <w:proofErr w:type="spellStart"/>
      <w:r w:rsidRPr="00166907">
        <w:rPr>
          <w:bCs/>
          <w:sz w:val="28"/>
          <w:szCs w:val="28"/>
        </w:rPr>
        <w:t>khóa</w:t>
      </w:r>
      <w:proofErr w:type="spellEnd"/>
      <w:r w:rsidRPr="00166907">
        <w:rPr>
          <w:bCs/>
          <w:sz w:val="28"/>
          <w:szCs w:val="28"/>
        </w:rPr>
        <w:t xml:space="preserve"> X </w:t>
      </w:r>
      <w:proofErr w:type="spellStart"/>
      <w:r w:rsidRPr="00166907">
        <w:rPr>
          <w:bCs/>
          <w:sz w:val="28"/>
          <w:szCs w:val="28"/>
        </w:rPr>
        <w:t>sẽ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được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tổ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chức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trong</w:t>
      </w:r>
      <w:proofErr w:type="spellEnd"/>
      <w:r w:rsidRPr="00166907">
        <w:rPr>
          <w:bCs/>
          <w:sz w:val="28"/>
          <w:szCs w:val="28"/>
        </w:rPr>
        <w:t xml:space="preserve"> 02 </w:t>
      </w:r>
      <w:proofErr w:type="spellStart"/>
      <w:r w:rsidRPr="00166907">
        <w:rPr>
          <w:bCs/>
          <w:sz w:val="28"/>
          <w:szCs w:val="28"/>
        </w:rPr>
        <w:t>ngày</w:t>
      </w:r>
      <w:proofErr w:type="spellEnd"/>
      <w:r w:rsidRPr="00166907">
        <w:rPr>
          <w:bCs/>
          <w:sz w:val="28"/>
          <w:szCs w:val="28"/>
        </w:rPr>
        <w:t xml:space="preserve"> 24 - 25/6/2016 (</w:t>
      </w:r>
      <w:proofErr w:type="spellStart"/>
      <w:r w:rsidRPr="00166907">
        <w:rPr>
          <w:bCs/>
          <w:sz w:val="28"/>
          <w:szCs w:val="28"/>
        </w:rPr>
        <w:t>Thứ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sáu</w:t>
      </w:r>
      <w:proofErr w:type="spellEnd"/>
      <w:r w:rsidRPr="00166907">
        <w:rPr>
          <w:bCs/>
          <w:sz w:val="28"/>
          <w:szCs w:val="28"/>
        </w:rPr>
        <w:t xml:space="preserve">, </w:t>
      </w:r>
      <w:proofErr w:type="spellStart"/>
      <w:r w:rsidRPr="00166907">
        <w:rPr>
          <w:bCs/>
          <w:sz w:val="28"/>
          <w:szCs w:val="28"/>
        </w:rPr>
        <w:t>Thứ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bảy</w:t>
      </w:r>
      <w:proofErr w:type="spellEnd"/>
      <w:r w:rsidRPr="00166907">
        <w:rPr>
          <w:bCs/>
          <w:sz w:val="28"/>
          <w:szCs w:val="28"/>
        </w:rPr>
        <w:t xml:space="preserve">) </w:t>
      </w:r>
      <w:proofErr w:type="spellStart"/>
      <w:r w:rsidRPr="00166907">
        <w:rPr>
          <w:bCs/>
          <w:sz w:val="28"/>
          <w:szCs w:val="28"/>
        </w:rPr>
        <w:t>tại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Thủ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đô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Hà</w:t>
      </w:r>
      <w:proofErr w:type="spellEnd"/>
      <w:r w:rsidRPr="00166907">
        <w:rPr>
          <w:bCs/>
          <w:sz w:val="28"/>
          <w:szCs w:val="28"/>
        </w:rPr>
        <w:t xml:space="preserve"> </w:t>
      </w:r>
      <w:proofErr w:type="spellStart"/>
      <w:r w:rsidRPr="00166907">
        <w:rPr>
          <w:bCs/>
          <w:sz w:val="28"/>
          <w:szCs w:val="28"/>
        </w:rPr>
        <w:t>Nội</w:t>
      </w:r>
      <w:proofErr w:type="spellEnd"/>
      <w:r w:rsidRPr="00166907">
        <w:rPr>
          <w:bCs/>
          <w:sz w:val="28"/>
          <w:szCs w:val="28"/>
        </w:rPr>
        <w:t xml:space="preserve">.  </w:t>
      </w:r>
    </w:p>
    <w:p w:rsidR="004F7759" w:rsidRPr="00B90A21" w:rsidRDefault="004F7759" w:rsidP="004F7759">
      <w:pPr>
        <w:spacing w:before="80" w:after="20"/>
        <w:ind w:firstLine="720"/>
        <w:jc w:val="both"/>
        <w:rPr>
          <w:bCs/>
          <w:spacing w:val="-2"/>
          <w:sz w:val="28"/>
          <w:szCs w:val="28"/>
        </w:rPr>
      </w:pPr>
      <w:proofErr w:type="spellStart"/>
      <w:r w:rsidRPr="00B90A21">
        <w:rPr>
          <w:spacing w:val="-2"/>
          <w:sz w:val="28"/>
          <w:szCs w:val="28"/>
        </w:rPr>
        <w:t>Tuy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nhiên</w:t>
      </w:r>
      <w:proofErr w:type="spellEnd"/>
      <w:r w:rsidRPr="00B90A21">
        <w:rPr>
          <w:spacing w:val="-2"/>
          <w:sz w:val="28"/>
          <w:szCs w:val="28"/>
        </w:rPr>
        <w:t xml:space="preserve">, do </w:t>
      </w:r>
      <w:proofErr w:type="spellStart"/>
      <w:r w:rsidRPr="00B90A21">
        <w:rPr>
          <w:spacing w:val="-2"/>
          <w:sz w:val="28"/>
          <w:szCs w:val="28"/>
        </w:rPr>
        <w:t>điều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kiện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công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tác</w:t>
      </w:r>
      <w:proofErr w:type="spellEnd"/>
      <w:r w:rsidRPr="00B90A21">
        <w:rPr>
          <w:spacing w:val="-2"/>
          <w:sz w:val="28"/>
          <w:szCs w:val="28"/>
        </w:rPr>
        <w:t xml:space="preserve">, Ban </w:t>
      </w:r>
      <w:proofErr w:type="spellStart"/>
      <w:r w:rsidRPr="00B90A21">
        <w:rPr>
          <w:spacing w:val="-2"/>
          <w:sz w:val="28"/>
          <w:szCs w:val="28"/>
        </w:rPr>
        <w:t>Bí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thư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Trung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ương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Đoàn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quyết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định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chuyển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thời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gian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tổ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chức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Hội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nghị</w:t>
      </w:r>
      <w:proofErr w:type="spellEnd"/>
      <w:r w:rsidRPr="00B90A21">
        <w:rPr>
          <w:bCs/>
          <w:spacing w:val="-2"/>
          <w:sz w:val="28"/>
          <w:szCs w:val="28"/>
        </w:rPr>
        <w:t xml:space="preserve"> Ban </w:t>
      </w:r>
      <w:proofErr w:type="spellStart"/>
      <w:r w:rsidRPr="00B90A21">
        <w:rPr>
          <w:bCs/>
          <w:spacing w:val="-2"/>
          <w:sz w:val="28"/>
          <w:szCs w:val="28"/>
        </w:rPr>
        <w:t>Chấp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hành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Trung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ương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Đoàn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lần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thứ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chín</w:t>
      </w:r>
      <w:proofErr w:type="spellEnd"/>
      <w:r w:rsidRPr="00B90A21">
        <w:rPr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Cs/>
          <w:spacing w:val="-2"/>
          <w:sz w:val="28"/>
          <w:szCs w:val="28"/>
        </w:rPr>
        <w:t>khóa</w:t>
      </w:r>
      <w:proofErr w:type="spellEnd"/>
      <w:r w:rsidRPr="00B90A21">
        <w:rPr>
          <w:bCs/>
          <w:spacing w:val="-2"/>
          <w:sz w:val="28"/>
          <w:szCs w:val="28"/>
        </w:rPr>
        <w:t xml:space="preserve"> X sang </w:t>
      </w:r>
      <w:proofErr w:type="spellStart"/>
      <w:r w:rsidRPr="00B90A21">
        <w:rPr>
          <w:b/>
          <w:bCs/>
          <w:spacing w:val="-2"/>
          <w:sz w:val="28"/>
          <w:szCs w:val="28"/>
        </w:rPr>
        <w:t>ngày</w:t>
      </w:r>
      <w:proofErr w:type="spellEnd"/>
      <w:r w:rsidRPr="00B90A21">
        <w:rPr>
          <w:b/>
          <w:bCs/>
          <w:spacing w:val="-2"/>
          <w:sz w:val="28"/>
          <w:szCs w:val="28"/>
        </w:rPr>
        <w:t xml:space="preserve"> 27 - 28/6/2016 (</w:t>
      </w:r>
      <w:proofErr w:type="spellStart"/>
      <w:r w:rsidRPr="00B90A21">
        <w:rPr>
          <w:b/>
          <w:bCs/>
          <w:spacing w:val="-2"/>
          <w:sz w:val="28"/>
          <w:szCs w:val="28"/>
        </w:rPr>
        <w:t>khai</w:t>
      </w:r>
      <w:proofErr w:type="spellEnd"/>
      <w:r w:rsidRPr="00B90A21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/>
          <w:bCs/>
          <w:spacing w:val="-2"/>
          <w:sz w:val="28"/>
          <w:szCs w:val="28"/>
        </w:rPr>
        <w:t>mạc</w:t>
      </w:r>
      <w:proofErr w:type="spellEnd"/>
      <w:r w:rsidRPr="00B90A21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B90A21">
        <w:rPr>
          <w:b/>
          <w:bCs/>
          <w:spacing w:val="-2"/>
          <w:sz w:val="28"/>
          <w:szCs w:val="28"/>
        </w:rPr>
        <w:t>lúc</w:t>
      </w:r>
      <w:proofErr w:type="spellEnd"/>
      <w:r w:rsidRPr="00B90A21">
        <w:rPr>
          <w:b/>
          <w:bCs/>
          <w:spacing w:val="-2"/>
          <w:sz w:val="28"/>
          <w:szCs w:val="28"/>
        </w:rPr>
        <w:t xml:space="preserve"> 08h00)</w:t>
      </w:r>
      <w:r w:rsidRPr="00B90A21">
        <w:rPr>
          <w:bCs/>
          <w:spacing w:val="-2"/>
          <w:sz w:val="28"/>
          <w:szCs w:val="28"/>
        </w:rPr>
        <w:t xml:space="preserve">. </w:t>
      </w:r>
      <w:proofErr w:type="spellStart"/>
      <w:proofErr w:type="gramStart"/>
      <w:r w:rsidRPr="00B90A21">
        <w:rPr>
          <w:spacing w:val="-2"/>
          <w:sz w:val="28"/>
          <w:szCs w:val="28"/>
        </w:rPr>
        <w:t>Địa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điểm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tổ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chức</w:t>
      </w:r>
      <w:proofErr w:type="spellEnd"/>
      <w:r w:rsidRPr="00B90A21">
        <w:rPr>
          <w:spacing w:val="-2"/>
          <w:sz w:val="28"/>
          <w:szCs w:val="28"/>
        </w:rPr>
        <w:t xml:space="preserve">, </w:t>
      </w:r>
      <w:proofErr w:type="spellStart"/>
      <w:r w:rsidRPr="00B90A21">
        <w:rPr>
          <w:spacing w:val="-2"/>
          <w:sz w:val="28"/>
          <w:szCs w:val="28"/>
        </w:rPr>
        <w:t>nội</w:t>
      </w:r>
      <w:proofErr w:type="spellEnd"/>
      <w:r w:rsidRPr="00B90A21">
        <w:rPr>
          <w:spacing w:val="-2"/>
          <w:sz w:val="28"/>
          <w:szCs w:val="28"/>
        </w:rPr>
        <w:t xml:space="preserve"> dung </w:t>
      </w:r>
      <w:proofErr w:type="spellStart"/>
      <w:r w:rsidRPr="00B90A21">
        <w:rPr>
          <w:spacing w:val="-2"/>
          <w:sz w:val="28"/>
          <w:szCs w:val="28"/>
        </w:rPr>
        <w:t>Hội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nghị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giữ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nguyên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như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Công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văn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triệu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tập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proofErr w:type="spellStart"/>
      <w:r w:rsidRPr="00B90A21">
        <w:rPr>
          <w:spacing w:val="-2"/>
          <w:sz w:val="28"/>
          <w:szCs w:val="28"/>
        </w:rPr>
        <w:t>số</w:t>
      </w:r>
      <w:proofErr w:type="spellEnd"/>
      <w:r w:rsidRPr="00B90A21">
        <w:rPr>
          <w:spacing w:val="-2"/>
          <w:sz w:val="28"/>
          <w:szCs w:val="28"/>
        </w:rPr>
        <w:t xml:space="preserve"> </w:t>
      </w:r>
      <w:r w:rsidRPr="00B90A21">
        <w:rPr>
          <w:bCs/>
          <w:spacing w:val="-2"/>
          <w:sz w:val="28"/>
          <w:szCs w:val="28"/>
        </w:rPr>
        <w:t>7396-CV/TWĐTN-VP</w:t>
      </w:r>
      <w:r w:rsidRPr="00B90A21">
        <w:rPr>
          <w:spacing w:val="-2"/>
          <w:sz w:val="28"/>
          <w:szCs w:val="28"/>
        </w:rPr>
        <w:t>.</w:t>
      </w:r>
      <w:proofErr w:type="gramEnd"/>
    </w:p>
    <w:p w:rsidR="004F7759" w:rsidRPr="00166907" w:rsidRDefault="004F7759" w:rsidP="004F7759">
      <w:pPr>
        <w:spacing w:before="80" w:after="2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66907">
        <w:rPr>
          <w:sz w:val="28"/>
          <w:szCs w:val="28"/>
        </w:rPr>
        <w:t>Trân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trọng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cảm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ơn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các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đồng</w:t>
      </w:r>
      <w:proofErr w:type="spellEnd"/>
      <w:r w:rsidRPr="00166907">
        <w:rPr>
          <w:sz w:val="28"/>
          <w:szCs w:val="28"/>
        </w:rPr>
        <w:t xml:space="preserve"> </w:t>
      </w:r>
      <w:proofErr w:type="spellStart"/>
      <w:r w:rsidRPr="00166907">
        <w:rPr>
          <w:sz w:val="28"/>
          <w:szCs w:val="28"/>
        </w:rPr>
        <w:t>chí</w:t>
      </w:r>
      <w:proofErr w:type="spellEnd"/>
      <w:r w:rsidRPr="00166907">
        <w:rPr>
          <w:sz w:val="28"/>
          <w:szCs w:val="28"/>
        </w:rPr>
        <w:t>.</w:t>
      </w:r>
      <w:proofErr w:type="gramEnd"/>
      <w:r w:rsidRPr="00166907">
        <w:rPr>
          <w:sz w:val="28"/>
          <w:szCs w:val="28"/>
        </w:rPr>
        <w:t xml:space="preserve"> </w:t>
      </w:r>
    </w:p>
    <w:p w:rsidR="004F7759" w:rsidRPr="003D4228" w:rsidRDefault="004F7759" w:rsidP="004F7759">
      <w:pPr>
        <w:spacing w:before="80" w:after="20"/>
        <w:ind w:firstLine="601"/>
        <w:jc w:val="both"/>
        <w:rPr>
          <w:sz w:val="2"/>
          <w:szCs w:val="2"/>
          <w:lang w:val="pt-BR"/>
        </w:rPr>
      </w:pPr>
    </w:p>
    <w:p w:rsidR="004F7759" w:rsidRPr="003D4228" w:rsidRDefault="004F7759" w:rsidP="004F7759">
      <w:pPr>
        <w:spacing w:before="80" w:after="20"/>
        <w:ind w:firstLine="601"/>
        <w:jc w:val="both"/>
        <w:rPr>
          <w:sz w:val="2"/>
          <w:szCs w:val="2"/>
          <w:lang w:val="pt-BR"/>
        </w:rPr>
      </w:pPr>
    </w:p>
    <w:p w:rsidR="004F7759" w:rsidRPr="003D4228" w:rsidRDefault="004F7759" w:rsidP="004F7759">
      <w:pPr>
        <w:spacing w:before="80" w:after="20"/>
        <w:ind w:firstLine="601"/>
        <w:jc w:val="both"/>
        <w:rPr>
          <w:sz w:val="2"/>
          <w:szCs w:val="2"/>
          <w:lang w:val="pt-BR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28"/>
        <w:gridCol w:w="5940"/>
      </w:tblGrid>
      <w:tr w:rsidR="004F7759" w:rsidRPr="002745FA" w:rsidTr="00E73F67">
        <w:trPr>
          <w:trHeight w:val="300"/>
        </w:trPr>
        <w:tc>
          <w:tcPr>
            <w:tcW w:w="3528" w:type="dxa"/>
          </w:tcPr>
          <w:p w:rsidR="004F7759" w:rsidRPr="003D4228" w:rsidRDefault="004F7759" w:rsidP="00E73F67">
            <w:pPr>
              <w:jc w:val="both"/>
              <w:rPr>
                <w:sz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4F7759" w:rsidRPr="00A02F59" w:rsidRDefault="004F7759" w:rsidP="00E73F67">
            <w:pPr>
              <w:jc w:val="center"/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pt-BR"/>
              </w:rPr>
            </w:pPr>
            <w:r w:rsidRPr="00A02F59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pt-BR"/>
              </w:rPr>
              <w:t xml:space="preserve">TM. BAN </w:t>
            </w:r>
            <w:r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pt-BR"/>
              </w:rPr>
              <w:t>THƯỜNG VỤ</w:t>
            </w:r>
            <w:r w:rsidRPr="00A02F59">
              <w:rPr>
                <w:rFonts w:ascii="Times New Roman Bold" w:hAnsi="Times New Roman Bold"/>
                <w:b/>
                <w:bCs/>
                <w:spacing w:val="-8"/>
                <w:sz w:val="28"/>
                <w:szCs w:val="28"/>
                <w:lang w:val="pt-BR"/>
              </w:rPr>
              <w:t xml:space="preserve"> TRUNG ƯƠNG ĐOÀN</w:t>
            </w:r>
          </w:p>
        </w:tc>
      </w:tr>
      <w:tr w:rsidR="004F7759" w:rsidRPr="00FC70F3" w:rsidTr="00E73F67">
        <w:trPr>
          <w:trHeight w:val="2413"/>
        </w:trPr>
        <w:tc>
          <w:tcPr>
            <w:tcW w:w="3528" w:type="dxa"/>
          </w:tcPr>
          <w:p w:rsidR="004F7759" w:rsidRPr="002745FA" w:rsidRDefault="004F7759" w:rsidP="00E73F67">
            <w:pPr>
              <w:rPr>
                <w:b/>
                <w:sz w:val="26"/>
                <w:szCs w:val="26"/>
                <w:lang w:val="pt-BR"/>
              </w:rPr>
            </w:pPr>
            <w:r w:rsidRPr="002745FA">
              <w:rPr>
                <w:b/>
                <w:sz w:val="26"/>
                <w:szCs w:val="26"/>
                <w:lang w:val="pt-BR"/>
              </w:rPr>
              <w:t>Nơi nhận: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66907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Như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trên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;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- Đ/c BTTN TW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Đoàn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(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để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báo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cáo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);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-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Các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ban,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đơn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vị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khối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phong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trào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 xml:space="preserve"> TW </w:t>
            </w:r>
            <w:proofErr w:type="spellStart"/>
            <w:r w:rsidRPr="00113FFD">
              <w:rPr>
                <w:color w:val="222222"/>
                <w:spacing w:val="-6"/>
                <w:sz w:val="19"/>
                <w:szCs w:val="19"/>
              </w:rPr>
              <w:t>Đoàn</w:t>
            </w:r>
            <w:proofErr w:type="spellEnd"/>
            <w:r w:rsidRPr="00113FFD">
              <w:rPr>
                <w:color w:val="222222"/>
                <w:spacing w:val="-6"/>
                <w:sz w:val="19"/>
                <w:szCs w:val="19"/>
              </w:rPr>
              <w:t>;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-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Văn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phòng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: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Lãnh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đạo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TW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Đoàn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,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 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Phòng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TH-TĐ, P.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Quản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trị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. P.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Tài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vụ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,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3FFD">
              <w:rPr>
                <w:color w:val="222222"/>
                <w:sz w:val="19"/>
                <w:szCs w:val="19"/>
              </w:rPr>
              <w:t xml:space="preserve"> 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Đội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xe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Văn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thư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-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Lưu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113FFD">
              <w:rPr>
                <w:color w:val="222222"/>
                <w:sz w:val="19"/>
                <w:szCs w:val="19"/>
              </w:rPr>
              <w:t>trữ</w:t>
            </w:r>
            <w:proofErr w:type="spellEnd"/>
            <w:r w:rsidRPr="00113FFD">
              <w:rPr>
                <w:color w:val="222222"/>
                <w:sz w:val="19"/>
                <w:szCs w:val="19"/>
              </w:rPr>
              <w:t>;</w:t>
            </w:r>
          </w:p>
          <w:p w:rsidR="004F7759" w:rsidRPr="00113FFD" w:rsidRDefault="004F7759" w:rsidP="00E73F67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- </w:t>
            </w:r>
            <w:proofErr w:type="spellStart"/>
            <w:r>
              <w:rPr>
                <w:color w:val="222222"/>
                <w:sz w:val="19"/>
                <w:szCs w:val="19"/>
              </w:rPr>
              <w:t>Lưu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VP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  <w:p w:rsidR="004F7759" w:rsidRPr="00FC70F3" w:rsidRDefault="004F7759" w:rsidP="00E73F67">
            <w:pPr>
              <w:jc w:val="both"/>
              <w:rPr>
                <w:sz w:val="28"/>
              </w:rPr>
            </w:pPr>
          </w:p>
          <w:p w:rsidR="004F7759" w:rsidRPr="00FC70F3" w:rsidRDefault="004F7759" w:rsidP="00E73F67">
            <w:pPr>
              <w:jc w:val="both"/>
              <w:rPr>
                <w:sz w:val="28"/>
              </w:rPr>
            </w:pPr>
          </w:p>
        </w:tc>
        <w:tc>
          <w:tcPr>
            <w:tcW w:w="5940" w:type="dxa"/>
          </w:tcPr>
          <w:p w:rsidR="004F7759" w:rsidRPr="00883D88" w:rsidRDefault="004F7759" w:rsidP="00E73F67">
            <w:pPr>
              <w:jc w:val="center"/>
              <w:rPr>
                <w:sz w:val="28"/>
                <w:szCs w:val="28"/>
              </w:rPr>
            </w:pPr>
            <w:r w:rsidRPr="00883D88">
              <w:rPr>
                <w:sz w:val="28"/>
                <w:szCs w:val="28"/>
              </w:rPr>
              <w:t>BÍ THƯ THƯỜNG TRỰC</w:t>
            </w:r>
          </w:p>
          <w:p w:rsidR="004F7759" w:rsidRPr="00FC70F3" w:rsidRDefault="004F7759" w:rsidP="00E73F67">
            <w:pPr>
              <w:jc w:val="center"/>
              <w:rPr>
                <w:sz w:val="28"/>
                <w:szCs w:val="28"/>
              </w:rPr>
            </w:pPr>
          </w:p>
          <w:p w:rsidR="004F7759" w:rsidRPr="00FC70F3" w:rsidRDefault="004F7759" w:rsidP="00E73F67">
            <w:pPr>
              <w:jc w:val="center"/>
              <w:rPr>
                <w:sz w:val="28"/>
                <w:szCs w:val="28"/>
              </w:rPr>
            </w:pPr>
          </w:p>
          <w:p w:rsidR="004F7759" w:rsidRPr="00A42720" w:rsidRDefault="004F7759" w:rsidP="00E73F67">
            <w:pPr>
              <w:jc w:val="center"/>
              <w:rPr>
                <w:i/>
                <w:sz w:val="28"/>
                <w:szCs w:val="28"/>
              </w:rPr>
            </w:pPr>
            <w:r w:rsidRPr="00A42720">
              <w:rPr>
                <w:i/>
                <w:sz w:val="28"/>
                <w:szCs w:val="28"/>
              </w:rPr>
              <w:t>(</w:t>
            </w:r>
            <w:proofErr w:type="spellStart"/>
            <w:r w:rsidRPr="00A42720">
              <w:rPr>
                <w:i/>
                <w:sz w:val="28"/>
                <w:szCs w:val="28"/>
              </w:rPr>
              <w:t>Đã</w:t>
            </w:r>
            <w:proofErr w:type="spellEnd"/>
            <w:r w:rsidRPr="00A4272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42720">
              <w:rPr>
                <w:i/>
                <w:sz w:val="28"/>
                <w:szCs w:val="28"/>
              </w:rPr>
              <w:t>ký</w:t>
            </w:r>
            <w:proofErr w:type="spellEnd"/>
            <w:r w:rsidRPr="00A42720">
              <w:rPr>
                <w:i/>
                <w:sz w:val="28"/>
                <w:szCs w:val="28"/>
              </w:rPr>
              <w:t>)</w:t>
            </w:r>
          </w:p>
          <w:p w:rsidR="004F7759" w:rsidRDefault="004F7759" w:rsidP="00E73F67">
            <w:pPr>
              <w:jc w:val="center"/>
              <w:rPr>
                <w:sz w:val="28"/>
                <w:szCs w:val="28"/>
              </w:rPr>
            </w:pPr>
          </w:p>
          <w:p w:rsidR="004F7759" w:rsidRPr="00FC70F3" w:rsidRDefault="004F7759" w:rsidP="00E73F67">
            <w:pPr>
              <w:jc w:val="center"/>
              <w:rPr>
                <w:sz w:val="28"/>
                <w:szCs w:val="28"/>
              </w:rPr>
            </w:pPr>
          </w:p>
          <w:p w:rsidR="004F7759" w:rsidRPr="00FC70F3" w:rsidRDefault="004F7759" w:rsidP="00E73F67">
            <w:pPr>
              <w:rPr>
                <w:b/>
                <w:bCs/>
                <w:sz w:val="30"/>
              </w:rPr>
            </w:pPr>
          </w:p>
          <w:p w:rsidR="004F7759" w:rsidRPr="00FC70F3" w:rsidRDefault="004F7759" w:rsidP="00E73F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Dũng</w:t>
            </w:r>
            <w:proofErr w:type="spellEnd"/>
          </w:p>
        </w:tc>
      </w:tr>
    </w:tbl>
    <w:p w:rsidR="004F7759" w:rsidRDefault="004F7759" w:rsidP="004F7759">
      <w:pPr>
        <w:spacing w:before="60" w:after="60" w:line="252" w:lineRule="auto"/>
        <w:ind w:firstLine="720"/>
        <w:jc w:val="both"/>
      </w:pPr>
    </w:p>
    <w:p w:rsidR="004F7759" w:rsidRDefault="004F7759" w:rsidP="004F7759"/>
    <w:p w:rsidR="004F7759" w:rsidRDefault="004F7759" w:rsidP="004F7759"/>
    <w:p w:rsidR="004F7759" w:rsidRDefault="004F7759" w:rsidP="004F7759"/>
    <w:p w:rsidR="004F7759" w:rsidRDefault="004F7759" w:rsidP="004F7759"/>
    <w:p w:rsidR="009D0AFC" w:rsidRDefault="009D0AFC"/>
    <w:sectPr w:rsidR="009D0AFC" w:rsidSect="00F90FA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9"/>
    <w:rsid w:val="004F7759"/>
    <w:rsid w:val="009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2016-06-15T04:27:00Z</dcterms:created>
  <dcterms:modified xsi:type="dcterms:W3CDTF">2016-06-15T04:27:00Z</dcterms:modified>
</cp:coreProperties>
</file>